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338F635B" w14:textId="77777777" w:rsidR="00DF5C5F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DF5C5F">
        <w:rPr>
          <w:noProof/>
        </w:rPr>
        <w:t>Introduction</w:t>
      </w:r>
      <w:r w:rsidR="00DF5C5F">
        <w:rPr>
          <w:noProof/>
        </w:rPr>
        <w:tab/>
      </w:r>
      <w:r w:rsidR="00DF5C5F">
        <w:rPr>
          <w:noProof/>
        </w:rPr>
        <w:fldChar w:fldCharType="begin"/>
      </w:r>
      <w:r w:rsidR="00DF5C5F">
        <w:rPr>
          <w:noProof/>
        </w:rPr>
        <w:instrText xml:space="preserve"> PAGEREF _Toc286070500 \h </w:instrText>
      </w:r>
      <w:r w:rsidR="00DF5C5F">
        <w:rPr>
          <w:noProof/>
        </w:rPr>
      </w:r>
      <w:r w:rsidR="00DF5C5F">
        <w:rPr>
          <w:noProof/>
        </w:rPr>
        <w:fldChar w:fldCharType="separate"/>
      </w:r>
      <w:r w:rsidR="00DF5C5F">
        <w:rPr>
          <w:noProof/>
        </w:rPr>
        <w:t>3</w:t>
      </w:r>
      <w:r w:rsidR="00DF5C5F">
        <w:rPr>
          <w:noProof/>
        </w:rPr>
        <w:fldChar w:fldCharType="end"/>
      </w:r>
    </w:p>
    <w:p w14:paraId="1EE363CA" w14:textId="77777777" w:rsidR="00DF5C5F" w:rsidRDefault="00DF5C5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4780C09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726BF7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CA4D380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529723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7CF80C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44D880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326ECE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D1B989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FC7C1C4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6165ED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C901A40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F4BEB55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E8FECCD" w14:textId="77777777" w:rsidR="00DF5C5F" w:rsidRDefault="00DF5C5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27C54E8" w14:textId="77777777" w:rsidR="00DF5C5F" w:rsidRDefault="00DF5C5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8607050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Fontys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7544B6DA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40EFF832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sensors like for measuring </w:t>
      </w:r>
      <w:proofErr w:type="spellStart"/>
      <w:r>
        <w:t>dinstance</w:t>
      </w:r>
      <w:proofErr w:type="spellEnd"/>
      <w:r>
        <w:t xml:space="preserve">, temperature </w:t>
      </w:r>
      <w:proofErr w:type="spellStart"/>
      <w:r>
        <w:t>etc</w:t>
      </w:r>
      <w:proofErr w:type="spellEnd"/>
      <w:r>
        <w:t>…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177EA9A0" w14:textId="224B1837" w:rsidR="001667D4" w:rsidRPr="00627C2D" w:rsidRDefault="001667D4" w:rsidP="001667D4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86070501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86070502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286070503"/>
      <w:r>
        <w:t>Mounting the Raspberry Pi SD card in Ubuntu</w:t>
      </w:r>
    </w:p>
    <w:p w14:paraId="5B143E69" w14:textId="53A5B8C3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 xml:space="preserve">On the Mac, start Ubuntu in VMware Fusion. Insert the SD card in the Mac and eject it under OS X. In VMware Fusion, 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</w:p>
    <w:p w14:paraId="6D32F49D" w14:textId="31F6957D" w:rsidR="006E2B59" w:rsidRPr="006E2B59" w:rsidRDefault="00651D22" w:rsidP="006E2B59">
      <w:pPr>
        <w:pStyle w:val="Heading2"/>
      </w:pPr>
      <w:r w:rsidRPr="006E2B59">
        <w:t xml:space="preserve">Connecting the Raspberry Pi to the </w:t>
      </w:r>
      <w:proofErr w:type="spellStart"/>
      <w:r w:rsidRPr="006E2B59">
        <w:t>Macbook</w:t>
      </w:r>
      <w:proofErr w:type="spellEnd"/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7"/>
    </w:p>
    <w:p w14:paraId="054475BE" w14:textId="56A9D47C" w:rsidR="00651D22" w:rsidRPr="000D2524" w:rsidRDefault="00651D22" w:rsidP="006E2B59">
      <w:r w:rsidRPr="0043302F">
        <w:t xml:space="preserve">We </w:t>
      </w:r>
      <w:r>
        <w:t xml:space="preserve">want to connect the Pi to the </w:t>
      </w:r>
      <w:proofErr w:type="spellStart"/>
      <w:r>
        <w:t>Macbook</w:t>
      </w:r>
      <w:proofErr w:type="spellEnd"/>
      <w:r>
        <w:t xml:space="preserve"> through the Ethernet cable so we can control the Pi with the keyboard / screen of the </w:t>
      </w:r>
      <w:proofErr w:type="spellStart"/>
      <w:r>
        <w:t>Macbook</w:t>
      </w:r>
      <w:proofErr w:type="spellEnd"/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>.</w:t>
      </w:r>
    </w:p>
    <w:p w14:paraId="2E65B48B" w14:textId="5009F2A4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>First configure the 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 xml:space="preserve">. Also the gateway of the Pi has to be set </w:t>
      </w:r>
      <w:proofErr w:type="gramStart"/>
      <w:r>
        <w:rPr>
          <w:rFonts w:ascii="Cambria" w:hAnsi="Cambria"/>
        </w:rPr>
        <w:t>there</w:t>
      </w:r>
      <w:proofErr w:type="gramEnd"/>
      <w:r>
        <w:rPr>
          <w:rFonts w:ascii="Cambria" w:hAnsi="Cambria"/>
        </w:rPr>
        <w:t xml:space="preserve"> and this must be the IP of the </w:t>
      </w:r>
      <w:proofErr w:type="spellStart"/>
      <w:r>
        <w:rPr>
          <w:rFonts w:ascii="Cambria" w:hAnsi="Cambria"/>
        </w:rPr>
        <w:t>Macbook</w:t>
      </w:r>
      <w:proofErr w:type="spellEnd"/>
      <w:r>
        <w:rPr>
          <w:rFonts w:ascii="Cambria" w:hAnsi="Cambria"/>
        </w:rPr>
        <w:t>: IP 192.168.2.1.</w:t>
      </w:r>
    </w:p>
    <w:p w14:paraId="49D71395" w14:textId="77777777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Internet sharing from </w:t>
      </w:r>
      <w:proofErr w:type="spellStart"/>
      <w:r>
        <w:t>Macbook</w:t>
      </w:r>
      <w:proofErr w:type="spellEnd"/>
      <w:r>
        <w:t>:</w:t>
      </w:r>
      <w:r>
        <w:br/>
        <w:t xml:space="preserve">When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 xml:space="preserve"> the </w:t>
      </w:r>
      <w:proofErr w:type="spellStart"/>
      <w:r>
        <w:t>Macbook</w:t>
      </w:r>
      <w:proofErr w:type="spellEnd"/>
      <w:r>
        <w:t xml:space="preserve"> apparently always uses 192.168.2.1. This is on a different subnet then the </w:t>
      </w:r>
      <w:proofErr w:type="spellStart"/>
      <w:r>
        <w:t>Wifi</w:t>
      </w:r>
      <w:proofErr w:type="spellEnd"/>
      <w:r>
        <w:t xml:space="preserve">, so the </w:t>
      </w:r>
      <w:proofErr w:type="spellStart"/>
      <w:r>
        <w:t>Macbook</w:t>
      </w:r>
      <w:proofErr w:type="spellEnd"/>
      <w:r>
        <w:t xml:space="preserve"> acts</w:t>
      </w:r>
      <w:r w:rsidR="004961B7">
        <w:t xml:space="preserve"> </w:t>
      </w:r>
      <w:proofErr w:type="gramStart"/>
      <w:r w:rsidR="004961B7">
        <w:t xml:space="preserve">a </w:t>
      </w:r>
      <w:proofErr w:type="spellStart"/>
      <w:r w:rsidR="004961B7">
        <w:t>a</w:t>
      </w:r>
      <w:proofErr w:type="spellEnd"/>
      <w:proofErr w:type="gramEnd"/>
      <w:r w:rsidR="004961B7">
        <w:t xml:space="preserve">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Pr="007151CB" w:rsidRDefault="007F3F6F" w:rsidP="00D506D9">
      <w:pPr>
        <w:pStyle w:val="Heading2"/>
        <w:rPr>
          <w:rFonts w:ascii="Menlo Regular" w:hAnsi="Menlo Regular" w:cs="Menlo Regular"/>
          <w:color w:val="000000"/>
          <w:sz w:val="22"/>
          <w:szCs w:val="22"/>
        </w:rPr>
      </w:pPr>
      <w:bookmarkStart w:id="18" w:name="_Toc284586308"/>
      <w:bookmarkStart w:id="19" w:name="_Toc284586394"/>
      <w:bookmarkStart w:id="20" w:name="_Toc284586501"/>
      <w:bookmarkStart w:id="21" w:name="_Toc284586948"/>
      <w:bookmarkStart w:id="22" w:name="_Toc284587789"/>
      <w:bookmarkStart w:id="23" w:name="_Toc284588135"/>
      <w:bookmarkStart w:id="24" w:name="_Toc286070504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8"/>
      <w:bookmarkEnd w:id="19"/>
      <w:bookmarkEnd w:id="20"/>
      <w:bookmarkEnd w:id="21"/>
      <w:bookmarkEnd w:id="22"/>
      <w:bookmarkEnd w:id="23"/>
      <w:bookmarkEnd w:id="24"/>
    </w:p>
    <w:p w14:paraId="7C9C916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7151CB">
        <w:rPr>
          <w:rFonts w:ascii="Menlo Regular" w:hAnsi="Menlo Regular" w:cs="Menlo Regular"/>
          <w:color w:val="000000"/>
          <w:sz w:val="18"/>
          <w:szCs w:val="18"/>
        </w:rPr>
        <w:t>auto</w:t>
      </w:r>
      <w:proofErr w:type="gramEnd"/>
      <w:r w:rsidRPr="007151CB">
        <w:rPr>
          <w:rFonts w:ascii="Menlo Regular" w:hAnsi="Menlo Regular" w:cs="Menlo Regular"/>
          <w:color w:val="000000"/>
          <w:sz w:val="18"/>
          <w:szCs w:val="18"/>
        </w:rPr>
        <w:t xml:space="preserve"> lo</w:t>
      </w:r>
    </w:p>
    <w:p w14:paraId="1D83BC38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1D87E0B" w14:textId="77777777" w:rsid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4BAAA731" w14:textId="77777777" w:rsidR="00176191" w:rsidRPr="007151CB" w:rsidRDefault="00176191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6853B2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425FBC7D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6DCEE5A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54DBE4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28A0FC1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FAB4FED" w14:textId="514F532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4117DDF4" w14:textId="0B92DEFC" w:rsidR="00176191" w:rsidRDefault="00DE21BA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0E96FDA9" w14:textId="3DAAF5C3" w:rsidR="004568B9" w:rsidRDefault="001C7B3D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>
        <w:rPr>
          <w:rFonts w:ascii="Courier" w:hAnsi="Courier" w:cs="Menlo Regular"/>
          <w:color w:val="000000"/>
          <w:sz w:val="18"/>
          <w:szCs w:val="18"/>
        </w:rPr>
        <w:t>-roam</w:t>
      </w:r>
      <w:r w:rsidR="004568B9" w:rsidRPr="007151CB">
        <w:rPr>
          <w:rFonts w:ascii="Courier" w:hAnsi="Courier" w:cs="Menlo Regular"/>
          <w:color w:val="000000"/>
          <w:sz w:val="18"/>
          <w:szCs w:val="18"/>
        </w:rPr>
        <w:t xml:space="preserve"> /</w:t>
      </w:r>
      <w:proofErr w:type="spellStart"/>
      <w:r w:rsidR="004568B9" w:rsidRPr="007151CB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="004568B9" w:rsidRPr="007151CB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4568B9" w:rsidRPr="007151CB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="004568B9" w:rsidRPr="007151CB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4568B9" w:rsidRPr="007151CB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02A24C15" w14:textId="77777777" w:rsidR="00DE21BA" w:rsidRDefault="00DE21BA" w:rsidP="00DE21B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41B976BC" w14:textId="77777777" w:rsidR="00B42E17" w:rsidRDefault="00B42E17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30CF17A" w14:textId="59C3E78A" w:rsidR="00B42E17" w:rsidRPr="00B42E17" w:rsidRDefault="00B42E17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get a static wireless IP address t</w:t>
      </w:r>
      <w:r w:rsidR="00AA3867">
        <w:rPr>
          <w:rFonts w:ascii="Cambria" w:hAnsi="Cambria" w:cs="Menlo Regular"/>
          <w:color w:val="000000"/>
        </w:rPr>
        <w:t xml:space="preserve">he wlan0 part </w:t>
      </w:r>
      <w:r w:rsidRPr="00B42E17">
        <w:rPr>
          <w:rFonts w:ascii="Cambria" w:hAnsi="Cambria" w:cs="Menlo Regular"/>
          <w:color w:val="000000"/>
        </w:rPr>
        <w:t>can be change</w:t>
      </w:r>
      <w:r w:rsidR="00AA3867">
        <w:rPr>
          <w:rFonts w:ascii="Cambria" w:hAnsi="Cambria" w:cs="Menlo Regular"/>
          <w:color w:val="000000"/>
        </w:rPr>
        <w:t>d</w:t>
      </w:r>
      <w:r w:rsidRPr="00B42E17">
        <w:rPr>
          <w:rFonts w:ascii="Cambria" w:hAnsi="Cambria" w:cs="Menlo Regular"/>
          <w:color w:val="000000"/>
        </w:rPr>
        <w:t xml:space="preserve"> to:</w:t>
      </w:r>
    </w:p>
    <w:p w14:paraId="2814073B" w14:textId="77777777" w:rsidR="004568B9" w:rsidRPr="001C7B3D" w:rsidRDefault="004568B9" w:rsidP="004568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gramStart"/>
      <w:r w:rsidRPr="001C7B3D">
        <w:rPr>
          <w:rFonts w:ascii="Courier" w:hAnsi="Courier" w:cs="Menlo Regular"/>
          <w:sz w:val="18"/>
          <w:szCs w:val="18"/>
        </w:rPr>
        <w:t>allow</w:t>
      </w:r>
      <w:proofErr w:type="gramEnd"/>
      <w:r w:rsidRPr="001C7B3D">
        <w:rPr>
          <w:rFonts w:ascii="Courier" w:hAnsi="Courier" w:cs="Menlo Regular"/>
          <w:sz w:val="18"/>
          <w:szCs w:val="18"/>
        </w:rPr>
        <w:t>-</w:t>
      </w:r>
      <w:proofErr w:type="spellStart"/>
      <w:r w:rsidRPr="001C7B3D">
        <w:rPr>
          <w:rFonts w:ascii="Courier" w:hAnsi="Courier" w:cs="Menlo Regular"/>
          <w:sz w:val="18"/>
          <w:szCs w:val="18"/>
        </w:rPr>
        <w:t>hotplug</w:t>
      </w:r>
      <w:proofErr w:type="spellEnd"/>
      <w:r w:rsidRPr="001C7B3D">
        <w:rPr>
          <w:rFonts w:ascii="Courier" w:hAnsi="Courier" w:cs="Menlo Regular"/>
          <w:sz w:val="18"/>
          <w:szCs w:val="18"/>
        </w:rPr>
        <w:t xml:space="preserve"> wlan0</w:t>
      </w:r>
    </w:p>
    <w:p w14:paraId="55909AAD" w14:textId="77777777" w:rsidR="001C7B3D" w:rsidRPr="001C7B3D" w:rsidRDefault="001C7B3D" w:rsidP="001C7B3D">
      <w:pPr>
        <w:pStyle w:val="HTMLPreformatted"/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extAlignment w:val="baseline"/>
        <w:rPr>
          <w:sz w:val="18"/>
          <w:szCs w:val="18"/>
        </w:rPr>
      </w:pPr>
      <w:proofErr w:type="spellStart"/>
      <w:proofErr w:type="gramStart"/>
      <w:r w:rsidRPr="001C7B3D">
        <w:rPr>
          <w:sz w:val="18"/>
          <w:szCs w:val="18"/>
        </w:rPr>
        <w:t>iface</w:t>
      </w:r>
      <w:proofErr w:type="spellEnd"/>
      <w:proofErr w:type="gramEnd"/>
      <w:r w:rsidRPr="001C7B3D">
        <w:rPr>
          <w:sz w:val="18"/>
          <w:szCs w:val="18"/>
        </w:rPr>
        <w:t xml:space="preserve"> wlan0 </w:t>
      </w:r>
      <w:proofErr w:type="spellStart"/>
      <w:r w:rsidRPr="001C7B3D">
        <w:rPr>
          <w:sz w:val="18"/>
          <w:szCs w:val="18"/>
        </w:rPr>
        <w:t>inet</w:t>
      </w:r>
      <w:proofErr w:type="spellEnd"/>
      <w:r w:rsidRPr="001C7B3D">
        <w:rPr>
          <w:sz w:val="18"/>
          <w:szCs w:val="18"/>
        </w:rPr>
        <w:t xml:space="preserve"> manual</w:t>
      </w:r>
    </w:p>
    <w:p w14:paraId="6AB72E85" w14:textId="2F48F59D" w:rsidR="001C7B3D" w:rsidRPr="001C7B3D" w:rsidRDefault="001C7B3D" w:rsidP="001C7B3D">
      <w:pPr>
        <w:rPr>
          <w:rFonts w:ascii="Courier" w:hAnsi="Courier"/>
          <w:b/>
          <w:sz w:val="18"/>
          <w:szCs w:val="18"/>
        </w:rPr>
      </w:pPr>
      <w:proofErr w:type="spellStart"/>
      <w:proofErr w:type="gramStart"/>
      <w:r w:rsidRPr="001C7B3D">
        <w:rPr>
          <w:rFonts w:ascii="Courier" w:hAnsi="Courier" w:cs="Menlo Regular"/>
          <w:sz w:val="18"/>
          <w:szCs w:val="18"/>
        </w:rPr>
        <w:t>wpa</w:t>
      </w:r>
      <w:proofErr w:type="spellEnd"/>
      <w:proofErr w:type="gramEnd"/>
      <w:r w:rsidRPr="001C7B3D">
        <w:rPr>
          <w:rFonts w:ascii="Courier" w:hAnsi="Courier" w:cs="Menlo Regular"/>
          <w:sz w:val="18"/>
          <w:szCs w:val="18"/>
        </w:rPr>
        <w:t>-roam /</w:t>
      </w:r>
      <w:proofErr w:type="spellStart"/>
      <w:r w:rsidRPr="001C7B3D">
        <w:rPr>
          <w:rFonts w:ascii="Courier" w:hAnsi="Courier" w:cs="Menlo Regular"/>
          <w:sz w:val="18"/>
          <w:szCs w:val="18"/>
        </w:rPr>
        <w:t>etc</w:t>
      </w:r>
      <w:proofErr w:type="spellEnd"/>
      <w:r w:rsidRPr="001C7B3D">
        <w:rPr>
          <w:rFonts w:ascii="Courier" w:hAnsi="Courier" w:cs="Menlo Regular"/>
          <w:sz w:val="18"/>
          <w:szCs w:val="18"/>
        </w:rPr>
        <w:t>/</w:t>
      </w:r>
      <w:proofErr w:type="spellStart"/>
      <w:r w:rsidRPr="001C7B3D">
        <w:rPr>
          <w:rFonts w:ascii="Courier" w:hAnsi="Courier" w:cs="Menlo Regular"/>
          <w:sz w:val="18"/>
          <w:szCs w:val="18"/>
        </w:rPr>
        <w:t>wpa_supplicant</w:t>
      </w:r>
      <w:proofErr w:type="spellEnd"/>
      <w:r w:rsidRPr="001C7B3D">
        <w:rPr>
          <w:rFonts w:ascii="Courier" w:hAnsi="Courier" w:cs="Menlo Regular"/>
          <w:sz w:val="18"/>
          <w:szCs w:val="18"/>
        </w:rPr>
        <w:t>/</w:t>
      </w:r>
      <w:proofErr w:type="spellStart"/>
      <w:r w:rsidRPr="001C7B3D">
        <w:rPr>
          <w:rFonts w:ascii="Courier" w:hAnsi="Courier" w:cs="Menlo Regular"/>
          <w:sz w:val="18"/>
          <w:szCs w:val="18"/>
        </w:rPr>
        <w:t>wpa_supplicant.conf</w:t>
      </w:r>
      <w:proofErr w:type="spellEnd"/>
    </w:p>
    <w:p w14:paraId="6FDC1FA7" w14:textId="4C71966A" w:rsidR="001C7B3D" w:rsidRPr="001C7B3D" w:rsidRDefault="001C7B3D" w:rsidP="001C7B3D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" w:hAnsi="Courier" w:cs="Courier"/>
          <w:sz w:val="18"/>
          <w:szCs w:val="18"/>
        </w:rPr>
      </w:pPr>
      <w:proofErr w:type="spellStart"/>
      <w:proofErr w:type="gramStart"/>
      <w:r w:rsidRPr="001C7B3D">
        <w:rPr>
          <w:rFonts w:ascii="Courier" w:hAnsi="Courier" w:cs="Courier"/>
          <w:sz w:val="18"/>
          <w:szCs w:val="18"/>
        </w:rPr>
        <w:t>iface</w:t>
      </w:r>
      <w:proofErr w:type="spellEnd"/>
      <w:proofErr w:type="gramEnd"/>
      <w:r w:rsidRPr="001C7B3D">
        <w:rPr>
          <w:rFonts w:ascii="Courier" w:hAnsi="Courier" w:cs="Courier"/>
          <w:sz w:val="18"/>
          <w:szCs w:val="18"/>
        </w:rPr>
        <w:t xml:space="preserve"> default </w:t>
      </w:r>
      <w:proofErr w:type="spellStart"/>
      <w:r w:rsidRPr="001C7B3D">
        <w:rPr>
          <w:rFonts w:ascii="Courier" w:hAnsi="Courier" w:cs="Courier"/>
          <w:sz w:val="18"/>
          <w:szCs w:val="18"/>
        </w:rPr>
        <w:t>inet</w:t>
      </w:r>
      <w:proofErr w:type="spellEnd"/>
      <w:r w:rsidRPr="001C7B3D">
        <w:rPr>
          <w:rFonts w:ascii="Courier" w:hAnsi="Courier" w:cs="Courier"/>
          <w:sz w:val="18"/>
          <w:szCs w:val="18"/>
        </w:rPr>
        <w:t xml:space="preserve"> static</w:t>
      </w:r>
    </w:p>
    <w:p w14:paraId="23A780AA" w14:textId="4532E46A" w:rsidR="004568B9" w:rsidRPr="001C7B3D" w:rsidRDefault="004568B9" w:rsidP="001C7B3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gramStart"/>
      <w:r w:rsidRPr="001C7B3D">
        <w:rPr>
          <w:rFonts w:ascii="Courier" w:hAnsi="Courier" w:cs="Menlo Regular"/>
          <w:sz w:val="18"/>
          <w:szCs w:val="18"/>
        </w:rPr>
        <w:t>address</w:t>
      </w:r>
      <w:proofErr w:type="gramEnd"/>
      <w:r w:rsidRPr="001C7B3D">
        <w:rPr>
          <w:rFonts w:ascii="Courier" w:hAnsi="Courier" w:cs="Menlo Regular"/>
          <w:sz w:val="18"/>
          <w:szCs w:val="18"/>
        </w:rPr>
        <w:t xml:space="preserve"> 192.168.1.42</w:t>
      </w:r>
    </w:p>
    <w:p w14:paraId="6BFFC489" w14:textId="77777777" w:rsidR="004568B9" w:rsidRPr="001C7B3D" w:rsidRDefault="004568B9" w:rsidP="004568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1C7B3D">
        <w:rPr>
          <w:rFonts w:ascii="Courier" w:hAnsi="Courier" w:cs="Menlo Regular"/>
          <w:sz w:val="18"/>
          <w:szCs w:val="18"/>
        </w:rPr>
        <w:t>netmask</w:t>
      </w:r>
      <w:proofErr w:type="spellEnd"/>
      <w:proofErr w:type="gramEnd"/>
      <w:r w:rsidRPr="001C7B3D">
        <w:rPr>
          <w:rFonts w:ascii="Courier" w:hAnsi="Courier" w:cs="Menlo Regular"/>
          <w:sz w:val="18"/>
          <w:szCs w:val="18"/>
        </w:rPr>
        <w:t xml:space="preserve"> 255.255.255.0</w:t>
      </w:r>
    </w:p>
    <w:p w14:paraId="4E23A03F" w14:textId="77777777" w:rsidR="004568B9" w:rsidRPr="001C7B3D" w:rsidRDefault="004568B9" w:rsidP="004568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gramStart"/>
      <w:r w:rsidRPr="001C7B3D">
        <w:rPr>
          <w:rFonts w:ascii="Courier" w:hAnsi="Courier" w:cs="Menlo Regular"/>
          <w:sz w:val="18"/>
          <w:szCs w:val="18"/>
        </w:rPr>
        <w:t>gateway</w:t>
      </w:r>
      <w:proofErr w:type="gramEnd"/>
      <w:r w:rsidRPr="001C7B3D">
        <w:rPr>
          <w:rFonts w:ascii="Courier" w:hAnsi="Courier" w:cs="Menlo Regular"/>
          <w:sz w:val="18"/>
          <w:szCs w:val="18"/>
        </w:rPr>
        <w:t xml:space="preserve"> 192.168.1.254</w:t>
      </w:r>
    </w:p>
    <w:p w14:paraId="2DB2606B" w14:textId="12C5FAEA" w:rsidR="007151CB" w:rsidRDefault="007151CB" w:rsidP="00235C2C">
      <w:pPr>
        <w:pStyle w:val="Heading2"/>
      </w:pPr>
      <w:bookmarkStart w:id="25" w:name="_Toc284586309"/>
      <w:bookmarkStart w:id="26" w:name="_Toc284586395"/>
      <w:bookmarkStart w:id="27" w:name="_Toc284586502"/>
      <w:bookmarkStart w:id="28" w:name="_Toc284586949"/>
      <w:bookmarkStart w:id="29" w:name="_Toc284587790"/>
      <w:bookmarkStart w:id="30" w:name="_Toc284588136"/>
      <w:bookmarkStart w:id="31" w:name="_Toc286070505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5"/>
      <w:bookmarkEnd w:id="26"/>
      <w:bookmarkEnd w:id="27"/>
      <w:bookmarkEnd w:id="28"/>
      <w:bookmarkEnd w:id="29"/>
      <w:bookmarkEnd w:id="30"/>
      <w:bookmarkEnd w:id="31"/>
      <w:proofErr w:type="spellEnd"/>
    </w:p>
    <w:p w14:paraId="6A630C47" w14:textId="74DAF49A" w:rsidR="000710C0" w:rsidRPr="000710C0" w:rsidRDefault="000710C0" w:rsidP="000710C0">
      <w:r>
        <w:t>Below note that two access points are specified to allow roaming.</w:t>
      </w:r>
    </w:p>
    <w:p w14:paraId="4E03B4E6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ctrl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_interface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=DIR=/</w:t>
      </w:r>
      <w:proofErr w:type="spellStart"/>
      <w:r w:rsidRPr="000710C0">
        <w:rPr>
          <w:rFonts w:ascii="Menlo Regular" w:hAnsi="Menlo Regular" w:cs="Menlo Regular"/>
          <w:color w:val="000000"/>
          <w:sz w:val="18"/>
          <w:szCs w:val="18"/>
        </w:rPr>
        <w:t>var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/run/</w:t>
      </w:r>
      <w:proofErr w:type="spellStart"/>
      <w:r w:rsidRPr="000710C0">
        <w:rPr>
          <w:rFonts w:ascii="Menlo Regular" w:hAnsi="Menlo Regular" w:cs="Menlo Regular"/>
          <w:color w:val="000000"/>
          <w:sz w:val="18"/>
          <w:szCs w:val="18"/>
        </w:rPr>
        <w:t>wpa_supplicant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 xml:space="preserve"> GROUP=</w:t>
      </w:r>
      <w:proofErr w:type="spellStart"/>
      <w:r w:rsidRPr="000710C0">
        <w:rPr>
          <w:rFonts w:ascii="Menlo Regular" w:hAnsi="Menlo Regular" w:cs="Menlo Regular"/>
          <w:color w:val="000000"/>
          <w:sz w:val="18"/>
          <w:szCs w:val="18"/>
        </w:rPr>
        <w:t>netdev</w:t>
      </w:r>
      <w:proofErr w:type="spellEnd"/>
    </w:p>
    <w:p w14:paraId="7F3FBE88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update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_config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=1</w:t>
      </w:r>
    </w:p>
    <w:p w14:paraId="4B7D710D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666CD20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network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={</w:t>
      </w:r>
    </w:p>
    <w:p w14:paraId="50D81074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ssid</w:t>
      </w:r>
      <w:proofErr w:type="spellEnd"/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="wifiwifiwifi2"</w:t>
      </w:r>
    </w:p>
    <w:p w14:paraId="0BFC0517" w14:textId="2C802942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psk</w:t>
      </w:r>
      <w:proofErr w:type="spellEnd"/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="</w:t>
      </w:r>
      <w:r w:rsidR="00E64538">
        <w:rPr>
          <w:rFonts w:ascii="Menlo Regular" w:hAnsi="Menlo Regular" w:cs="Menlo Regular"/>
          <w:color w:val="000000"/>
          <w:sz w:val="18"/>
          <w:szCs w:val="18"/>
        </w:rPr>
        <w:t>type password here</w:t>
      </w:r>
      <w:r w:rsidRPr="000710C0">
        <w:rPr>
          <w:rFonts w:ascii="Menlo Regular" w:hAnsi="Menlo Regular" w:cs="Menlo Regular"/>
          <w:color w:val="000000"/>
          <w:sz w:val="18"/>
          <w:szCs w:val="18"/>
        </w:rPr>
        <w:t>"</w:t>
      </w:r>
    </w:p>
    <w:p w14:paraId="5E5BF9C0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9893603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 Protocol type can be: RSN (for WP2) and WPA (for WPA1)</w:t>
      </w:r>
    </w:p>
    <w:p w14:paraId="6FE9BCD8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proto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=RSN</w:t>
      </w:r>
    </w:p>
    <w:p w14:paraId="74FEADAA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959550E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320F57F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key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_mgmt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=WPA-PSK</w:t>
      </w:r>
    </w:p>
    <w:p w14:paraId="4276C2D5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11D39F9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 Pairwise can be CCMP or TKIP (for WPA2 or WPA1)</w:t>
      </w:r>
    </w:p>
    <w:p w14:paraId="3945E212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pairwise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=CCMP</w:t>
      </w:r>
    </w:p>
    <w:p w14:paraId="48FE937F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96D497F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20A98F97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auth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_alg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=OPEN</w:t>
      </w:r>
    </w:p>
    <w:p w14:paraId="23F65066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3B7729E7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58F5C61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network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={</w:t>
      </w:r>
    </w:p>
    <w:p w14:paraId="47D7F0CB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ssid</w:t>
      </w:r>
      <w:proofErr w:type="spellEnd"/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="</w:t>
      </w:r>
      <w:proofErr w:type="spellStart"/>
      <w:r w:rsidRPr="000710C0">
        <w:rPr>
          <w:rFonts w:ascii="Menlo Regular" w:hAnsi="Menlo Regular" w:cs="Menlo Regular"/>
          <w:color w:val="000000"/>
          <w:sz w:val="18"/>
          <w:szCs w:val="18"/>
        </w:rPr>
        <w:t>wifiwifiwifi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"</w:t>
      </w:r>
    </w:p>
    <w:p w14:paraId="423D89BE" w14:textId="56DFADC5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psk</w:t>
      </w:r>
      <w:proofErr w:type="spellEnd"/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="</w:t>
      </w:r>
      <w:r w:rsidR="00E64538">
        <w:rPr>
          <w:rFonts w:ascii="Menlo Regular" w:hAnsi="Menlo Regular" w:cs="Menlo Regular"/>
          <w:color w:val="000000"/>
          <w:sz w:val="18"/>
          <w:szCs w:val="18"/>
        </w:rPr>
        <w:t>type password here</w:t>
      </w:r>
      <w:r w:rsidRPr="000710C0">
        <w:rPr>
          <w:rFonts w:ascii="Menlo Regular" w:hAnsi="Menlo Regular" w:cs="Menlo Regular"/>
          <w:color w:val="000000"/>
          <w:sz w:val="18"/>
          <w:szCs w:val="18"/>
        </w:rPr>
        <w:t>"</w:t>
      </w:r>
    </w:p>
    <w:p w14:paraId="4DDA0A60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bookmarkStart w:id="32" w:name="_GoBack"/>
      <w:bookmarkEnd w:id="32"/>
    </w:p>
    <w:p w14:paraId="40CCE23C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 Protocol type can be: RSN (for WP2) and WPA (for WPA1)</w:t>
      </w:r>
    </w:p>
    <w:p w14:paraId="0F0FFE14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proto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=RSN</w:t>
      </w:r>
    </w:p>
    <w:p w14:paraId="7392F66A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80446B4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 Key management type can be: WPA-PSK or WPA-EAP (Pre-Shared or Enterprise)</w:t>
      </w:r>
    </w:p>
    <w:p w14:paraId="07194D86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key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_mgmt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=WPA-PSK</w:t>
      </w:r>
    </w:p>
    <w:p w14:paraId="70BFB0E5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4F22945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 Pairwise can be CCMP or TKIP (for WPA2 or WPA1)</w:t>
      </w:r>
    </w:p>
    <w:p w14:paraId="5925FB14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pairwise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=CCMP</w:t>
      </w:r>
    </w:p>
    <w:p w14:paraId="211E2541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1C87F32D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2688C08B" w14:textId="77777777" w:rsidR="000710C0" w:rsidRPr="000710C0" w:rsidRDefault="000710C0" w:rsidP="000710C0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0710C0">
        <w:rPr>
          <w:rFonts w:ascii="Menlo Regular" w:hAnsi="Menlo Regular" w:cs="Menlo Regular"/>
          <w:color w:val="000000"/>
          <w:sz w:val="18"/>
          <w:szCs w:val="18"/>
        </w:rPr>
        <w:t>auth</w:t>
      </w:r>
      <w:proofErr w:type="gramEnd"/>
      <w:r w:rsidRPr="000710C0">
        <w:rPr>
          <w:rFonts w:ascii="Menlo Regular" w:hAnsi="Menlo Regular" w:cs="Menlo Regular"/>
          <w:color w:val="000000"/>
          <w:sz w:val="18"/>
          <w:szCs w:val="18"/>
        </w:rPr>
        <w:t>_alg</w:t>
      </w:r>
      <w:proofErr w:type="spellEnd"/>
      <w:r w:rsidRPr="000710C0">
        <w:rPr>
          <w:rFonts w:ascii="Menlo Regular" w:hAnsi="Menlo Regular" w:cs="Menlo Regular"/>
          <w:color w:val="000000"/>
          <w:sz w:val="18"/>
          <w:szCs w:val="18"/>
        </w:rPr>
        <w:t>=OPEN</w:t>
      </w:r>
    </w:p>
    <w:p w14:paraId="4657F5FF" w14:textId="674F5B00" w:rsidR="007151CB" w:rsidRPr="000710C0" w:rsidRDefault="000710C0" w:rsidP="000710C0">
      <w:pPr>
        <w:rPr>
          <w:rFonts w:ascii="Cambria" w:hAnsi="Cambria"/>
          <w:sz w:val="18"/>
          <w:szCs w:val="18"/>
        </w:rPr>
      </w:pPr>
      <w:r w:rsidRPr="000710C0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86070506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86070507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2495A456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proofErr w:type="spellStart"/>
      <w:r>
        <w:t>Macbook</w:t>
      </w:r>
      <w:proofErr w:type="spellEnd"/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796FE1E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proofErr w:type="spellStart"/>
      <w:r>
        <w:t>Macb</w:t>
      </w:r>
      <w:r w:rsidR="00A45152">
        <w:t>ook</w:t>
      </w:r>
      <w:proofErr w:type="spellEnd"/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86070508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3D5C6E0D" w14:textId="77777777" w:rsidR="00960899" w:rsidRPr="002B546A" w:rsidRDefault="00960899" w:rsidP="002B546A">
      <w:pPr>
        <w:pStyle w:val="Heading2"/>
      </w:pPr>
    </w:p>
    <w:p w14:paraId="18A3888E" w14:textId="4F439DDE" w:rsidR="00F034AA" w:rsidRPr="002B546A" w:rsidRDefault="001506CC" w:rsidP="002B546A">
      <w:pPr>
        <w:pStyle w:val="Heading2"/>
      </w:pPr>
      <w:bookmarkStart w:id="39" w:name="_Toc284588140"/>
      <w:bookmarkStart w:id="40" w:name="_Toc286070509"/>
      <w:r w:rsidRPr="002B546A">
        <w:t>Apache webserver</w:t>
      </w:r>
      <w:r w:rsidR="00F034AA" w:rsidRPr="002B546A">
        <w:t xml:space="preserve"> port configuration</w:t>
      </w:r>
      <w:bookmarkEnd w:id="39"/>
      <w:bookmarkEnd w:id="40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05570491" w14:textId="700C21F1" w:rsidR="00960899" w:rsidRPr="002B546A" w:rsidRDefault="00F034AA" w:rsidP="002B546A">
      <w:pPr>
        <w:pStyle w:val="Heading2"/>
      </w:pPr>
      <w:bookmarkStart w:id="41" w:name="_Toc284588141"/>
      <w:bookmarkStart w:id="42" w:name="_Toc286070510"/>
      <w:r w:rsidRPr="002B546A">
        <w:t>Raspberry Pi camera module</w:t>
      </w:r>
      <w:bookmarkEnd w:id="41"/>
      <w:bookmarkEnd w:id="42"/>
    </w:p>
    <w:p w14:paraId="767BDB1F" w14:textId="5EF5930C" w:rsidR="00621AF2" w:rsidRDefault="00621AF2" w:rsidP="000B47B0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="000B47B0"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 xml:space="preserve">’ </w:t>
      </w:r>
      <w:r w:rsidR="00DE2E92">
        <w:rPr>
          <w:rFonts w:ascii="Cambria" w:hAnsi="Cambria"/>
        </w:rPr>
        <w:t xml:space="preserve">and </w:t>
      </w:r>
      <w:r w:rsidR="000B47B0">
        <w:rPr>
          <w:rFonts w:ascii="Cambria" w:hAnsi="Cambria"/>
        </w:rPr>
        <w:t>follow the instructions at ‘</w:t>
      </w:r>
      <w:r w:rsidR="000B47B0" w:rsidRPr="000B47B0">
        <w:rPr>
          <w:rFonts w:ascii="Cambria" w:hAnsi="Cambria"/>
        </w:rPr>
        <w:t>Update: 19 Jan 2014 - Easier way to stream</w:t>
      </w:r>
      <w:r w:rsidR="000B47B0">
        <w:rPr>
          <w:rFonts w:ascii="Cambria" w:hAnsi="Cambria"/>
        </w:rPr>
        <w:t xml:space="preserve">’ </w:t>
      </w:r>
      <w:r w:rsidR="00282265">
        <w:rPr>
          <w:rFonts w:ascii="Cambria" w:hAnsi="Cambria"/>
        </w:rPr>
        <w:t>or ‘</w:t>
      </w:r>
      <w:r w:rsidR="00282265" w:rsidRPr="00282265">
        <w:rPr>
          <w:rFonts w:ascii="Cambria" w:hAnsi="Cambria"/>
        </w:rPr>
        <w:t>http://petrkout.com/electronics/low-latency-0-4-s-video-streaming-from-raspberry-pi-mjpeg-streamer-opencv/</w:t>
      </w:r>
      <w:r w:rsidR="00282265">
        <w:rPr>
          <w:rFonts w:ascii="Cambria" w:hAnsi="Cambria"/>
        </w:rPr>
        <w:t xml:space="preserve">’ </w:t>
      </w:r>
      <w:r w:rsidR="000B47B0">
        <w:rPr>
          <w:rFonts w:ascii="Cambria" w:hAnsi="Cambria"/>
        </w:rPr>
        <w:t>to install the MJPG Streamer.</w:t>
      </w:r>
    </w:p>
    <w:p w14:paraId="0C607874" w14:textId="0E18EC6D" w:rsidR="00F9369E" w:rsidRDefault="00F9369E" w:rsidP="00621AF2">
      <w:pPr>
        <w:rPr>
          <w:rFonts w:ascii="Cambria" w:hAnsi="Cambria"/>
        </w:rPr>
      </w:pPr>
      <w:r>
        <w:rPr>
          <w:rFonts w:ascii="Cambria" w:hAnsi="Cambria"/>
        </w:rPr>
        <w:t>Start the camera</w:t>
      </w:r>
      <w:r w:rsidR="000B47B0">
        <w:rPr>
          <w:rFonts w:ascii="Cambria" w:hAnsi="Cambria"/>
        </w:rPr>
        <w:t xml:space="preserve"> and MJPG stream</w:t>
      </w:r>
      <w:r>
        <w:rPr>
          <w:rFonts w:ascii="Cambria" w:hAnsi="Cambria"/>
        </w:rPr>
        <w:t>:</w:t>
      </w:r>
    </w:p>
    <w:p w14:paraId="1E5601E6" w14:textId="00DC03B7" w:rsidR="00F9369E" w:rsidRPr="00977D89" w:rsidRDefault="00977D89" w:rsidP="00F9369E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 w:rsidR="00D74097"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 w:rsidR="00D74097"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 w:rsidR="00D74097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BE0A32"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 w:rsidR="00BE0A32"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 w:rsidR="00BE0A32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 w:rsidR="00BC23AF">
        <w:rPr>
          <w:rFonts w:ascii="Monaco" w:hAnsi="Monaco" w:cs="Courier"/>
          <w:color w:val="4D4D4C"/>
          <w:sz w:val="20"/>
          <w:szCs w:val="20"/>
        </w:rPr>
        <w:t xml:space="preserve">–ex sports </w:t>
      </w:r>
      <w:r w:rsidR="00BC615D">
        <w:rPr>
          <w:rFonts w:ascii="Monaco" w:hAnsi="Monaco" w:cs="Courier"/>
          <w:color w:val="4D4D4C"/>
          <w:sz w:val="20"/>
          <w:szCs w:val="20"/>
        </w:rPr>
        <w:t>-x 800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 w:rsidR="00BC615D">
        <w:rPr>
          <w:rFonts w:ascii="Monaco" w:hAnsi="Monaco" w:cs="Courier"/>
          <w:color w:val="4D4D4C"/>
          <w:sz w:val="20"/>
          <w:szCs w:val="20"/>
        </w:rPr>
        <w:t xml:space="preserve"> 600</w:t>
      </w:r>
      <w:r w:rsidR="00F71C5A">
        <w:rPr>
          <w:rFonts w:ascii="Monaco" w:hAnsi="Monaco" w:cs="Courier"/>
          <w:color w:val="4D4D4C"/>
          <w:sz w:val="20"/>
          <w:szCs w:val="20"/>
        </w:rPr>
        <w:t>" -o "output_http.so -p 44445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 w:rsidR="00F227A0">
        <w:rPr>
          <w:rFonts w:ascii="Monaco" w:hAnsi="Monaco" w:cs="Courier"/>
          <w:color w:val="4D4D4C"/>
          <w:sz w:val="20"/>
          <w:szCs w:val="20"/>
        </w:rPr>
        <w:t>&gt;</w:t>
      </w:r>
      <w:r w:rsidR="00F227A0"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="00F227A0"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="00F227A0"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 w:rsidR="00F227A0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6F60C961" w14:textId="728EBC8F" w:rsidR="00F9369E" w:rsidRDefault="00F9369E" w:rsidP="00621AF2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:</w:t>
      </w:r>
      <w:r w:rsidR="00F71C5A">
        <w:rPr>
          <w:rFonts w:ascii="Cambria" w:hAnsi="Cambria"/>
        </w:rPr>
        <w:t>44445</w:t>
      </w:r>
      <w:r>
        <w:rPr>
          <w:rFonts w:ascii="Cambria" w:hAnsi="Cambria"/>
        </w:rPr>
        <w:t>.</w:t>
      </w:r>
    </w:p>
    <w:p w14:paraId="37795583" w14:textId="1A8412A4" w:rsidR="00BF5115" w:rsidRDefault="00F227A0" w:rsidP="00621AF2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="00FC0540" w:rsidRPr="00FC0540">
        <w:rPr>
          <w:rFonts w:ascii="Cambria" w:hAnsi="Cambria" w:cs="Courier"/>
        </w:rPr>
        <w:t xml:space="preserve">(redirect </w:t>
      </w:r>
      <w:proofErr w:type="spellStart"/>
      <w:r w:rsidR="00FC0540" w:rsidRPr="00FC0540">
        <w:rPr>
          <w:rFonts w:ascii="Cambria" w:hAnsi="Cambria" w:cs="Courier"/>
        </w:rPr>
        <w:t>stderr</w:t>
      </w:r>
      <w:proofErr w:type="spellEnd"/>
      <w:r w:rsidR="00FC0540" w:rsidRPr="00FC0540">
        <w:rPr>
          <w:rFonts w:ascii="Cambria" w:hAnsi="Cambria" w:cs="Courier"/>
        </w:rPr>
        <w:t xml:space="preserve"> to </w:t>
      </w:r>
      <w:proofErr w:type="spellStart"/>
      <w:r w:rsidR="00FC0540" w:rsidRPr="00FC0540">
        <w:rPr>
          <w:rFonts w:ascii="Cambria" w:hAnsi="Cambria" w:cs="Courier"/>
        </w:rPr>
        <w:t>stdout</w:t>
      </w:r>
      <w:proofErr w:type="spellEnd"/>
      <w:r w:rsidR="00FC0540" w:rsidRPr="00FC0540">
        <w:rPr>
          <w:rFonts w:ascii="Cambria" w:hAnsi="Cambria" w:cs="Courier"/>
        </w:rPr>
        <w:t>)</w:t>
      </w:r>
      <w:r w:rsidR="00FC0540"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 w:rsidR="00892880">
        <w:rPr>
          <w:rFonts w:ascii="Cambria" w:hAnsi="Cambria"/>
        </w:rPr>
        <w:t>MJPG</w:t>
      </w:r>
      <w:r>
        <w:rPr>
          <w:rFonts w:ascii="Cambria" w:hAnsi="Cambria"/>
        </w:rPr>
        <w:t>_streamer</w:t>
      </w:r>
      <w:proofErr w:type="spellEnd"/>
      <w:r>
        <w:rPr>
          <w:rFonts w:ascii="Cambria" w:hAnsi="Cambria"/>
        </w:rPr>
        <w:t xml:space="preserve"> command returns with a prompt. Otherwise it seems to hang (despite the </w:t>
      </w:r>
      <w:r w:rsidR="00FC0540">
        <w:rPr>
          <w:rFonts w:ascii="Cambria" w:hAnsi="Cambria"/>
        </w:rPr>
        <w:t xml:space="preserve">‘run as </w:t>
      </w:r>
      <w:r>
        <w:rPr>
          <w:rFonts w:ascii="Cambria" w:hAnsi="Cambria"/>
        </w:rPr>
        <w:t xml:space="preserve">background </w:t>
      </w:r>
      <w:r w:rsidR="00FC0540">
        <w:rPr>
          <w:rFonts w:ascii="Cambria" w:hAnsi="Cambria"/>
        </w:rPr>
        <w:t xml:space="preserve">task symbol </w:t>
      </w:r>
      <w:r>
        <w:rPr>
          <w:rFonts w:ascii="Cambria" w:hAnsi="Cambria"/>
        </w:rPr>
        <w:t>‘&amp;’) and when called from CGI Python the Python script hangs.</w:t>
      </w:r>
    </w:p>
    <w:p w14:paraId="072A0917" w14:textId="1C7F01A8" w:rsidR="00BF5115" w:rsidRPr="002B546A" w:rsidRDefault="00BF5115" w:rsidP="002B546A">
      <w:pPr>
        <w:pStyle w:val="Heading2"/>
      </w:pPr>
      <w:bookmarkStart w:id="43" w:name="_Toc284588142"/>
      <w:bookmarkStart w:id="44" w:name="_Toc286070511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3"/>
      <w:bookmarkEnd w:id="44"/>
    </w:p>
    <w:p w14:paraId="25919C89" w14:textId="114A2850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>
        <w:rPr>
          <w:rFonts w:ascii="Cambria" w:hAnsi="Cambria"/>
        </w:rPr>
        <w:t xml:space="preserve">and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5" w:name="_Toc286070512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5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6" w:name="_Toc286070513"/>
      <w:r>
        <w:t xml:space="preserve">Enabling I2C on the </w:t>
      </w:r>
      <w:r w:rsidRPr="006E2B59">
        <w:t xml:space="preserve">Raspberry </w:t>
      </w:r>
      <w:r>
        <w:t>Pi</w:t>
      </w:r>
      <w:bookmarkEnd w:id="46"/>
    </w:p>
    <w:p w14:paraId="087D2F2B" w14:textId="77FCD7CF" w:rsidR="00A57C87" w:rsidRDefault="00A57C87" w:rsidP="00A57C87">
      <w:r>
        <w:t xml:space="preserve">Information taken from </w:t>
      </w:r>
      <w:hyperlink r:id="rId11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D3DEADB" w14:textId="451C49D9" w:rsidR="00C003A1" w:rsidRDefault="00C003A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</w:p>
    <w:p w14:paraId="78A1451E" w14:textId="77777777" w:rsidR="00092026" w:rsidRDefault="00092026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327196C" w14:textId="77777777" w:rsidR="00EF4C64" w:rsidRPr="007F3F6F" w:rsidRDefault="00EF4C64" w:rsidP="00EF4C64">
      <w:pPr>
        <w:pStyle w:val="Heading1"/>
      </w:pPr>
      <w:bookmarkStart w:id="47" w:name="_Toc286070514"/>
      <w:proofErr w:type="spellStart"/>
      <w:r>
        <w:t>Arduino</w:t>
      </w:r>
      <w:proofErr w:type="spellEnd"/>
      <w:r>
        <w:t xml:space="preserve"> Uno configuration</w:t>
      </w:r>
      <w:bookmarkEnd w:id="47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48" w:name="_Toc286070515"/>
      <w:r>
        <w:t>Measurements</w:t>
      </w:r>
      <w:bookmarkEnd w:id="48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6BC7A59A" w:rsidR="004D4787" w:rsidRPr="004D4787" w:rsidRDefault="004D4787" w:rsidP="004D4787">
      <w:proofErr w:type="gramStart"/>
      <w:r>
        <w:t xml:space="preserve">The current measurements </w:t>
      </w:r>
      <w:proofErr w:type="spellStart"/>
      <w:r>
        <w:t>wer</w:t>
      </w:r>
      <w:proofErr w:type="spellEnd"/>
      <w:r>
        <w:t xml:space="preserve"> done in the 10A current mode, and the terminals in series with the battery wires.</w:t>
      </w:r>
      <w:proofErr w:type="gramEnd"/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54166520" w:rsidR="005C436A" w:rsidRDefault="005C436A" w:rsidP="00032A87">
            <w:r>
              <w:t>Voltage measurements</w:t>
            </w:r>
            <w:r w:rsidR="0092561A">
              <w:t xml:space="preserve"> with 5xAA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47DF47EC" w:rsidR="009166C6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6.55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0D29483B" w:rsidR="009166C6" w:rsidRPr="005C436A" w:rsidRDefault="00D12775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6.30</w:t>
            </w:r>
            <w:r w:rsidR="0092561A">
              <w:t xml:space="preserve"> V</w:t>
            </w:r>
            <w:r>
              <w:t xml:space="preserve"> (6.26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0B31E00" w:rsidR="00C44089" w:rsidRPr="005C436A" w:rsidRDefault="00C44089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5.95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27464E63" w:rsidR="00E61A4E" w:rsidRDefault="00E61A4E" w:rsidP="004D4787">
            <w:r>
              <w:t xml:space="preserve">Current measurements with 5xAA batteries, batteries </w:t>
            </w:r>
            <w:proofErr w:type="spellStart"/>
            <w:r>
              <w:t>appr</w:t>
            </w:r>
            <w:proofErr w:type="spellEnd"/>
            <w:r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9E5482" w14:paraId="749F28C6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7EB135B8" w:rsidR="009E5482" w:rsidRDefault="009E5482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appr</w:t>
            </w:r>
            <w:proofErr w:type="spellEnd"/>
            <w:proofErr w:type="gramEnd"/>
            <w:r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77777777" w:rsidR="009E5482" w:rsidRDefault="009E5482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C109B" w14:paraId="64D9FBC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4E9EB5EC" w:rsidR="00BC109B" w:rsidRDefault="009E5482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appr</w:t>
            </w:r>
            <w:proofErr w:type="spellEnd"/>
            <w:proofErr w:type="gramEnd"/>
            <w:r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7777777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AB866F0" w14:textId="115048A9" w:rsidR="00C64669" w:rsidRDefault="00C64669" w:rsidP="0058189B"/>
    <w:p w14:paraId="50003144" w14:textId="77777777" w:rsidR="00C64669" w:rsidRDefault="00C64669">
      <w:r>
        <w:br w:type="page"/>
      </w:r>
    </w:p>
    <w:p w14:paraId="6BFE2EA4" w14:textId="7777777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E862CF3" w:rsidR="002D1C3F" w:rsidRPr="005C436A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a</w:t>
            </w:r>
            <w:r w:rsidR="002D1C3F">
              <w:t>ppr</w:t>
            </w:r>
            <w:proofErr w:type="spellEnd"/>
            <w:proofErr w:type="gram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27582EC7" w:rsidR="002D1C3F" w:rsidRPr="005C436A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appr</w:t>
            </w:r>
            <w:proofErr w:type="spellEnd"/>
            <w:proofErr w:type="gramEnd"/>
            <w:r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20A82938" w14:textId="77777777" w:rsidR="00C003A1" w:rsidRPr="001B2EA4" w:rsidRDefault="00C003A1" w:rsidP="004833D4">
      <w:pPr>
        <w:rPr>
          <w:rStyle w:val="Heading2Char"/>
          <w:rFonts w:ascii="Cambria" w:eastAsiaTheme="minorEastAsia" w:hAnsi="Cambria" w:cs="Menlo Regular"/>
          <w:b w:val="0"/>
          <w:bCs w:val="0"/>
          <w:color w:val="000000"/>
          <w:sz w:val="24"/>
          <w:szCs w:val="24"/>
        </w:rPr>
      </w:pPr>
    </w:p>
    <w:sectPr w:rsidR="00C003A1" w:rsidRPr="001B2EA4" w:rsidSect="005D75CC">
      <w:footerReference w:type="even" r:id="rId12"/>
      <w:footerReference w:type="default" r:id="rId13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0710C0" w:rsidRDefault="000710C0" w:rsidP="005D75CC">
      <w:r>
        <w:separator/>
      </w:r>
    </w:p>
  </w:endnote>
  <w:endnote w:type="continuationSeparator" w:id="0">
    <w:p w14:paraId="3466DBA2" w14:textId="77777777" w:rsidR="000710C0" w:rsidRDefault="000710C0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0710C0" w:rsidRDefault="000710C0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0710C0" w:rsidRDefault="000710C0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0710C0" w:rsidRDefault="000710C0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B2381">
      <w:rPr>
        <w:rStyle w:val="PageNumber"/>
        <w:noProof/>
      </w:rPr>
      <w:t>6</w:t>
    </w:r>
    <w:r>
      <w:rPr>
        <w:rStyle w:val="PageNumber"/>
      </w:rPr>
      <w:fldChar w:fldCharType="end"/>
    </w:r>
  </w:p>
  <w:p w14:paraId="5FFC746D" w14:textId="77777777" w:rsidR="000710C0" w:rsidRDefault="000710C0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0710C0" w:rsidRDefault="000710C0" w:rsidP="005D75CC">
      <w:r>
        <w:separator/>
      </w:r>
    </w:p>
  </w:footnote>
  <w:footnote w:type="continuationSeparator" w:id="0">
    <w:p w14:paraId="4AE40C09" w14:textId="77777777" w:rsidR="000710C0" w:rsidRDefault="000710C0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9"/>
  </w:num>
  <w:num w:numId="7">
    <w:abstractNumId w:val="7"/>
  </w:num>
  <w:num w:numId="8">
    <w:abstractNumId w:val="11"/>
  </w:num>
  <w:num w:numId="9">
    <w:abstractNumId w:val="0"/>
  </w:num>
  <w:num w:numId="10">
    <w:abstractNumId w:val="10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7258"/>
    <w:rsid w:val="00030D0B"/>
    <w:rsid w:val="00032A87"/>
    <w:rsid w:val="00033CEB"/>
    <w:rsid w:val="00035258"/>
    <w:rsid w:val="00064AA0"/>
    <w:rsid w:val="000710C0"/>
    <w:rsid w:val="000755E0"/>
    <w:rsid w:val="00092026"/>
    <w:rsid w:val="00096C69"/>
    <w:rsid w:val="000B47B0"/>
    <w:rsid w:val="000C4637"/>
    <w:rsid w:val="000C4A5F"/>
    <w:rsid w:val="000D2524"/>
    <w:rsid w:val="000D4921"/>
    <w:rsid w:val="000E20B3"/>
    <w:rsid w:val="000E3EF1"/>
    <w:rsid w:val="000E6B5B"/>
    <w:rsid w:val="000F29B1"/>
    <w:rsid w:val="000F39AF"/>
    <w:rsid w:val="0011381E"/>
    <w:rsid w:val="001216A2"/>
    <w:rsid w:val="001506CC"/>
    <w:rsid w:val="0015681B"/>
    <w:rsid w:val="001667D4"/>
    <w:rsid w:val="00176191"/>
    <w:rsid w:val="00197B79"/>
    <w:rsid w:val="001A5FF7"/>
    <w:rsid w:val="001A6CF8"/>
    <w:rsid w:val="001B19A3"/>
    <w:rsid w:val="001B2EA4"/>
    <w:rsid w:val="001C0B66"/>
    <w:rsid w:val="001C1E46"/>
    <w:rsid w:val="001C7B3D"/>
    <w:rsid w:val="001D7634"/>
    <w:rsid w:val="001E6D96"/>
    <w:rsid w:val="001F16A0"/>
    <w:rsid w:val="00205A7A"/>
    <w:rsid w:val="002114C2"/>
    <w:rsid w:val="00232FA5"/>
    <w:rsid w:val="00233F2E"/>
    <w:rsid w:val="00235C2C"/>
    <w:rsid w:val="00246CDE"/>
    <w:rsid w:val="00251AC7"/>
    <w:rsid w:val="00252559"/>
    <w:rsid w:val="00267602"/>
    <w:rsid w:val="00274BC9"/>
    <w:rsid w:val="00282265"/>
    <w:rsid w:val="00297B5D"/>
    <w:rsid w:val="002B546A"/>
    <w:rsid w:val="002D1C3F"/>
    <w:rsid w:val="002D564A"/>
    <w:rsid w:val="00304201"/>
    <w:rsid w:val="00310E0A"/>
    <w:rsid w:val="003433E5"/>
    <w:rsid w:val="003504B5"/>
    <w:rsid w:val="00360BED"/>
    <w:rsid w:val="00366AF1"/>
    <w:rsid w:val="00370AC0"/>
    <w:rsid w:val="003750B0"/>
    <w:rsid w:val="00385F60"/>
    <w:rsid w:val="0039268B"/>
    <w:rsid w:val="003B0D83"/>
    <w:rsid w:val="003B2900"/>
    <w:rsid w:val="003B32BF"/>
    <w:rsid w:val="003E7392"/>
    <w:rsid w:val="00420265"/>
    <w:rsid w:val="0043302F"/>
    <w:rsid w:val="004428A7"/>
    <w:rsid w:val="004504F1"/>
    <w:rsid w:val="00451437"/>
    <w:rsid w:val="004568B9"/>
    <w:rsid w:val="004833D4"/>
    <w:rsid w:val="00487E97"/>
    <w:rsid w:val="00490B08"/>
    <w:rsid w:val="004961B7"/>
    <w:rsid w:val="004A6F9F"/>
    <w:rsid w:val="004B3D56"/>
    <w:rsid w:val="004C4490"/>
    <w:rsid w:val="004D4787"/>
    <w:rsid w:val="004F25D1"/>
    <w:rsid w:val="004F697F"/>
    <w:rsid w:val="00506D1C"/>
    <w:rsid w:val="005272EA"/>
    <w:rsid w:val="00555190"/>
    <w:rsid w:val="00566FED"/>
    <w:rsid w:val="0058189B"/>
    <w:rsid w:val="005851E5"/>
    <w:rsid w:val="005C436A"/>
    <w:rsid w:val="005C791E"/>
    <w:rsid w:val="005D1221"/>
    <w:rsid w:val="005D64CE"/>
    <w:rsid w:val="005D75CC"/>
    <w:rsid w:val="00613A57"/>
    <w:rsid w:val="00614CAB"/>
    <w:rsid w:val="006202EF"/>
    <w:rsid w:val="00621AF2"/>
    <w:rsid w:val="00627C2D"/>
    <w:rsid w:val="006358E8"/>
    <w:rsid w:val="00651D22"/>
    <w:rsid w:val="00656294"/>
    <w:rsid w:val="0067513C"/>
    <w:rsid w:val="00680127"/>
    <w:rsid w:val="00695615"/>
    <w:rsid w:val="006A7258"/>
    <w:rsid w:val="006C2751"/>
    <w:rsid w:val="006D0C19"/>
    <w:rsid w:val="006D18E7"/>
    <w:rsid w:val="006E2B59"/>
    <w:rsid w:val="006E6CC3"/>
    <w:rsid w:val="007151CB"/>
    <w:rsid w:val="0071751C"/>
    <w:rsid w:val="007261DB"/>
    <w:rsid w:val="00791898"/>
    <w:rsid w:val="007C10A8"/>
    <w:rsid w:val="007C462F"/>
    <w:rsid w:val="007E7CB9"/>
    <w:rsid w:val="007F3F6F"/>
    <w:rsid w:val="0080228E"/>
    <w:rsid w:val="00817D1D"/>
    <w:rsid w:val="00826647"/>
    <w:rsid w:val="00853B4D"/>
    <w:rsid w:val="00892880"/>
    <w:rsid w:val="008A5293"/>
    <w:rsid w:val="008B2524"/>
    <w:rsid w:val="008D2159"/>
    <w:rsid w:val="008E72F9"/>
    <w:rsid w:val="009166C6"/>
    <w:rsid w:val="00921030"/>
    <w:rsid w:val="00921D27"/>
    <w:rsid w:val="0092561A"/>
    <w:rsid w:val="00933953"/>
    <w:rsid w:val="00947CFE"/>
    <w:rsid w:val="00955EE4"/>
    <w:rsid w:val="00960899"/>
    <w:rsid w:val="00977D89"/>
    <w:rsid w:val="009933AD"/>
    <w:rsid w:val="00996DA5"/>
    <w:rsid w:val="009E5482"/>
    <w:rsid w:val="009F2EA5"/>
    <w:rsid w:val="00A032A7"/>
    <w:rsid w:val="00A27575"/>
    <w:rsid w:val="00A45152"/>
    <w:rsid w:val="00A50D38"/>
    <w:rsid w:val="00A53C62"/>
    <w:rsid w:val="00A57C87"/>
    <w:rsid w:val="00A72F78"/>
    <w:rsid w:val="00AA3867"/>
    <w:rsid w:val="00AA77B7"/>
    <w:rsid w:val="00AB18A0"/>
    <w:rsid w:val="00AB6821"/>
    <w:rsid w:val="00AE5B1C"/>
    <w:rsid w:val="00B01F90"/>
    <w:rsid w:val="00B25F0D"/>
    <w:rsid w:val="00B30DDF"/>
    <w:rsid w:val="00B42E17"/>
    <w:rsid w:val="00B646BE"/>
    <w:rsid w:val="00B74405"/>
    <w:rsid w:val="00B75AC2"/>
    <w:rsid w:val="00B90643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44089"/>
    <w:rsid w:val="00C533B5"/>
    <w:rsid w:val="00C64669"/>
    <w:rsid w:val="00C7125A"/>
    <w:rsid w:val="00C8351A"/>
    <w:rsid w:val="00CC77B6"/>
    <w:rsid w:val="00CD62A8"/>
    <w:rsid w:val="00CF089D"/>
    <w:rsid w:val="00D029FA"/>
    <w:rsid w:val="00D12775"/>
    <w:rsid w:val="00D457AA"/>
    <w:rsid w:val="00D506D9"/>
    <w:rsid w:val="00D5079F"/>
    <w:rsid w:val="00D50CBF"/>
    <w:rsid w:val="00D74097"/>
    <w:rsid w:val="00D7560E"/>
    <w:rsid w:val="00D840BF"/>
    <w:rsid w:val="00D97C2E"/>
    <w:rsid w:val="00DA509D"/>
    <w:rsid w:val="00DA7640"/>
    <w:rsid w:val="00DB7052"/>
    <w:rsid w:val="00DD59DD"/>
    <w:rsid w:val="00DE21BA"/>
    <w:rsid w:val="00DE2E92"/>
    <w:rsid w:val="00DF5C5F"/>
    <w:rsid w:val="00E44AB5"/>
    <w:rsid w:val="00E468E8"/>
    <w:rsid w:val="00E61A4E"/>
    <w:rsid w:val="00E64538"/>
    <w:rsid w:val="00E7386B"/>
    <w:rsid w:val="00EB2381"/>
    <w:rsid w:val="00ED47DF"/>
    <w:rsid w:val="00ED7F56"/>
    <w:rsid w:val="00EF29D4"/>
    <w:rsid w:val="00EF4C64"/>
    <w:rsid w:val="00EF5FD2"/>
    <w:rsid w:val="00F034AA"/>
    <w:rsid w:val="00F06FEA"/>
    <w:rsid w:val="00F1759A"/>
    <w:rsid w:val="00F227A0"/>
    <w:rsid w:val="00F247DA"/>
    <w:rsid w:val="00F25127"/>
    <w:rsid w:val="00F4155B"/>
    <w:rsid w:val="00F46541"/>
    <w:rsid w:val="00F71C5A"/>
    <w:rsid w:val="00F76D51"/>
    <w:rsid w:val="00F83AC1"/>
    <w:rsid w:val="00F9369E"/>
    <w:rsid w:val="00FA1917"/>
    <w:rsid w:val="00FC0540"/>
    <w:rsid w:val="00FC3404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legomindstormsrobots.com/arduino/connecting-arduino-raspberry-pi-i2c/" TargetMode="Externa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20EB5B9-914E-094D-9833-85D89E3BF5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11</Pages>
  <Words>2384</Words>
  <Characters>13589</Characters>
  <Application>Microsoft Macintosh Word</Application>
  <DocSecurity>0</DocSecurity>
  <Lines>113</Lines>
  <Paragraphs>31</Paragraphs>
  <ScaleCrop>false</ScaleCrop>
  <Company>Fontys</Company>
  <LinksUpToDate>false</LinksUpToDate>
  <CharactersWithSpaces>15942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197</cp:revision>
  <dcterms:created xsi:type="dcterms:W3CDTF">2015-01-20T20:08:00Z</dcterms:created>
  <dcterms:modified xsi:type="dcterms:W3CDTF">2015-02-20T20:55:00Z</dcterms:modified>
</cp:coreProperties>
</file>